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Arial" w:cs="Arial" w:eastAsia="Arial" w:hAnsi="Arial"/>
          <w:b w:val="0"/>
          <w:bCs w:val="0"/>
          <w:i w:val="0"/>
          <w:iCs w:val="0"/>
          <w:smallCaps w:val="0"/>
          <w:strike w:val="0"/>
          <w:color w:val="000000"/>
          <w:sz w:val="52"/>
          <w:szCs w:val="52"/>
          <w:u w:val="none"/>
          <w:shd w:fill="auto" w:val="clear"/>
          <w:vertAlign w:val="baseline"/>
        </w:rPr>
      </w:pPr>
      <w:bookmarkStart w:colFirst="0" w:colLast="0" w:name="_heading=h.gjdgxs" w:id="0"/>
      <w:bookmarkEnd w:id="0"/>
      <w:r w:rsidDel="00000000" w:rsidR="00000000" w:rsidRPr="00000000">
        <w:rPr>
          <w:rFonts w:ascii="Arial" w:cs="Arial" w:eastAsia="Arial" w:hAnsi="Arial"/>
          <w:b w:val="0"/>
          <w:bCs w:val="0"/>
          <w:i w:val="0"/>
          <w:iCs w:val="0"/>
          <w:smallCaps w:val="0"/>
          <w:strike w:val="0"/>
          <w:color w:val="000000"/>
          <w:sz w:val="36"/>
          <w:szCs w:val="36"/>
          <w:u w:val="none"/>
          <w:shd w:fill="auto" w:val="clear"/>
          <w:vertAlign w:val="baseline"/>
          <w:rtl w:val="0"/>
        </w:rPr>
        <w:t xml:space="preserve">Itä-Suomen latualue</w:t>
      </w:r>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w:t>
        <w:tab/>
        <w:tab/>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114300</wp:posOffset>
            </wp:positionV>
            <wp:extent cx="1662113" cy="485758"/>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62113" cy="4857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114300</wp:posOffset>
            </wp:positionV>
            <wp:extent cx="1843088" cy="2811292"/>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43088" cy="2811292"/>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bookmarkStart w:colFirst="0" w:colLast="0" w:name="_heading=h.sjsc7vlnidgi" w:id="1"/>
      <w:bookmarkEnd w:id="1"/>
      <w:r w:rsidDel="00000000" w:rsidR="00000000" w:rsidRPr="00000000">
        <w:rPr>
          <w:rFonts w:ascii="Arial" w:cs="Arial" w:eastAsia="Arial" w:hAnsi="Arial"/>
          <w:b w:val="0"/>
          <w:bCs w:val="0"/>
          <w:i w:val="0"/>
          <w:iCs w:val="0"/>
          <w:smallCaps w:val="0"/>
          <w:strike w:val="0"/>
          <w:color w:val="000000"/>
          <w:sz w:val="44"/>
          <w:szCs w:val="44"/>
          <w:u w:val="none"/>
          <w:shd w:fill="auto" w:val="clear"/>
          <w:vertAlign w:val="baseline"/>
          <w:rtl w:val="0"/>
        </w:rPr>
        <w:t xml:space="preserve">Toimintakertomus 202</w:t>
      </w:r>
      <w:r w:rsidDel="00000000" w:rsidR="00000000" w:rsidRPr="00000000">
        <w:rPr>
          <w:sz w:val="44"/>
          <w:szCs w:val="44"/>
          <w:rtl w:val="0"/>
        </w:rPr>
        <w:t xml:space="preserve">5 </w:t>
      </w:r>
      <w:r w:rsidDel="00000000" w:rsidR="00000000" w:rsidRPr="00000000">
        <w:rPr>
          <w:sz w:val="18"/>
          <w:szCs w:val="18"/>
          <w:rtl w:val="0"/>
        </w:rPr>
        <w:t xml:space="preserve">                30.9.2025</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Aluetyöryhmä</w:t>
        <w:tab/>
        <w:tab/>
        <w:tab/>
        <w:tab/>
        <w:tab/>
      </w:r>
    </w:p>
    <w:p w:rsidR="00000000" w:rsidDel="00000000" w:rsidP="00000000" w:rsidRDefault="00000000" w:rsidRPr="00000000" w14:paraId="00000004">
      <w:pPr>
        <w:rPr/>
      </w:pPr>
      <w:r w:rsidDel="00000000" w:rsidR="00000000" w:rsidRPr="00000000">
        <w:rPr>
          <w:rtl w:val="0"/>
        </w:rPr>
        <w:t xml:space="preserve">Aluekokous 4.10.2025</w:t>
      </w:r>
    </w:p>
    <w:p w:rsidR="00000000" w:rsidDel="00000000" w:rsidP="00000000" w:rsidRDefault="00000000" w:rsidRPr="00000000" w14:paraId="00000005">
      <w:pPr>
        <w:rPr/>
      </w:pPr>
      <w:r w:rsidDel="00000000" w:rsidR="00000000" w:rsidRPr="00000000">
        <w:rPr>
          <w:rtl w:val="0"/>
        </w:rPr>
        <w:t xml:space="preserve">Päivitetty 10.2.2026</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b w:val="1"/>
          <w:bCs w:val="1"/>
          <w:rtl w:val="0"/>
        </w:rPr>
        <w:t xml:space="preserve">Suunnitelma</w:t>
      </w:r>
    </w:p>
    <w:p w:rsidR="00000000" w:rsidDel="00000000" w:rsidP="00000000" w:rsidRDefault="00000000" w:rsidRPr="00000000" w14:paraId="00000008">
      <w:pPr>
        <w:widowControl w:val="0"/>
        <w:spacing w:line="240" w:lineRule="auto"/>
        <w:rPr/>
      </w:pPr>
      <w:r w:rsidDel="00000000" w:rsidR="00000000" w:rsidRPr="00000000">
        <w:rPr>
          <w:rtl w:val="0"/>
        </w:rPr>
        <w:t xml:space="preserve">Aluetoiminnan tavoitteena on lisätä yhdistysten ja niiden jäsenten yhteenkuuluvuutta keskinäisen kanssakäymisen ja lisääntyvän viestinnän avulla.</w:t>
      </w:r>
    </w:p>
    <w:p w:rsidR="00000000" w:rsidDel="00000000" w:rsidP="00000000" w:rsidRDefault="00000000" w:rsidRPr="00000000" w14:paraId="00000009">
      <w:pPr>
        <w:widowControl w:val="0"/>
        <w:spacing w:line="240" w:lineRule="auto"/>
        <w:rPr/>
      </w:pPr>
      <w:r w:rsidDel="00000000" w:rsidR="00000000" w:rsidRPr="00000000">
        <w:rPr>
          <w:rtl w:val="0"/>
        </w:rPr>
      </w:r>
    </w:p>
    <w:p w:rsidR="00000000" w:rsidDel="00000000" w:rsidP="00000000" w:rsidRDefault="00000000" w:rsidRPr="00000000" w14:paraId="0000000A">
      <w:pPr>
        <w:widowControl w:val="0"/>
        <w:spacing w:line="240" w:lineRule="auto"/>
        <w:rPr/>
      </w:pPr>
      <w:r w:rsidDel="00000000" w:rsidR="00000000" w:rsidRPr="00000000">
        <w:rPr>
          <w:rtl w:val="0"/>
        </w:rPr>
        <w:t xml:space="preserve">Toteutamme alueella tapahtumia, retkiä ja </w:t>
      </w:r>
      <w:r w:rsidDel="00000000" w:rsidR="00000000" w:rsidRPr="00000000">
        <w:rPr>
          <w:rtl w:val="0"/>
        </w:rPr>
        <w:t xml:space="preserve">koulutuksia aluekokouksen yhteydessä</w:t>
      </w:r>
      <w:r w:rsidDel="00000000" w:rsidR="00000000" w:rsidRPr="00000000">
        <w:rPr>
          <w:rtl w:val="0"/>
        </w:rPr>
        <w:t xml:space="preserve"> vahvistamaan yhteisöllisyyttä. Lisäksi tarjoamme yhdistyksille vertaistukea ja järjestämme kerran vuodessa yhdistysvierailun. Vahvistamme alueen viestintää Yhdistyspolun kautta ja hyödynnämme Facebookia. Alueen puheenjohtajille on perusteilla WhatsApp-ryhmä.</w:t>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rtl w:val="0"/>
        </w:rPr>
        <w:t xml:space="preserve">Latualueella on 27 yhdistystä ja 4 tunturikerhoa. Jäsenmäärä syyskuussa oli 13.253 ja maksaneita jäseniä 12.503 (13.094).</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b w:val="1"/>
          <w:bCs w:val="1"/>
          <w:rtl w:val="0"/>
        </w:rPr>
        <w:t xml:space="preserve">Toimenpiteet</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114300</wp:posOffset>
            </wp:positionV>
            <wp:extent cx="2647950" cy="1978580"/>
            <wp:effectExtent b="0" l="0" r="0" t="0"/>
            <wp:wrapSquare wrapText="bothSides" distB="114300" distT="114300" distL="114300" distR="114300"/>
            <wp:docPr id="1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47950" cy="1978580"/>
                    </a:xfrm>
                    <a:prstGeom prst="rect"/>
                    <a:ln/>
                  </pic:spPr>
                </pic:pic>
              </a:graphicData>
            </a:graphic>
          </wp:anchor>
        </w:drawing>
      </w:r>
    </w:p>
    <w:p w:rsidR="00000000" w:rsidDel="00000000" w:rsidP="00000000" w:rsidRDefault="00000000" w:rsidRPr="00000000" w14:paraId="0000000F">
      <w:pPr>
        <w:widowControl w:val="0"/>
        <w:spacing w:line="240" w:lineRule="auto"/>
        <w:ind w:right="-607.7952755905511"/>
        <w:rPr/>
      </w:pPr>
      <w:r w:rsidDel="00000000" w:rsidR="00000000" w:rsidRPr="00000000">
        <w:rPr>
          <w:rtl w:val="0"/>
        </w:rPr>
        <w:t xml:space="preserve">Olemme jakaneet latualueemme neljään pienempään alueeseen (Pohjois-Karjala, Pohjois-Savo ja Kainuu, keskinen Savo ja eteläinen Savo) ja teemme yhdistysvierailun (ns. kummiyhdistysvierailu) aluetyöryhmänä kerran vuodessa yhdelle alueelle. </w:t>
      </w:r>
    </w:p>
    <w:p w:rsidR="00000000" w:rsidDel="00000000" w:rsidP="00000000" w:rsidRDefault="00000000" w:rsidRPr="00000000" w14:paraId="00000010">
      <w:pPr>
        <w:widowControl w:val="0"/>
        <w:spacing w:line="240" w:lineRule="auto"/>
        <w:ind w:right="-607.7952755905511"/>
        <w:rPr/>
      </w:pPr>
      <w:r w:rsidDel="00000000" w:rsidR="00000000" w:rsidRPr="00000000">
        <w:rPr>
          <w:rtl w:val="0"/>
        </w:rPr>
      </w:r>
    </w:p>
    <w:p w:rsidR="00000000" w:rsidDel="00000000" w:rsidP="00000000" w:rsidRDefault="00000000" w:rsidRPr="00000000" w14:paraId="00000011">
      <w:pPr>
        <w:widowControl w:val="0"/>
        <w:spacing w:line="240" w:lineRule="auto"/>
        <w:rPr>
          <w:b w:val="1"/>
          <w:bCs w:val="1"/>
        </w:rPr>
      </w:pPr>
      <w:r w:rsidDel="00000000" w:rsidR="00000000" w:rsidRPr="00000000">
        <w:rPr>
          <w:b w:val="1"/>
          <w:bCs w:val="1"/>
          <w:rtl w:val="0"/>
        </w:rPr>
        <w:t xml:space="preserve">Tapahtumat ja retket</w:t>
      </w:r>
    </w:p>
    <w:p w:rsidR="00000000" w:rsidDel="00000000" w:rsidP="00000000" w:rsidRDefault="00000000" w:rsidRPr="00000000" w14:paraId="00000012">
      <w:pPr>
        <w:widowControl w:val="0"/>
        <w:spacing w:line="240" w:lineRule="auto"/>
        <w:ind w:right="-607.7952755905511"/>
        <w:rPr/>
      </w:pPr>
      <w:r w:rsidDel="00000000" w:rsidR="00000000" w:rsidRPr="00000000">
        <w:rPr>
          <w:rtl w:val="0"/>
        </w:rPr>
        <w:t xml:space="preserve">Tänä vuonna yhdistysvierailuvuorossa olivat eteläisen Savon yhdistykset ja kutsuimme heidät Pieksän Ladun isännöimään tapaamiseen latumajalle lauantaina 17.5. keskustelemaan heidän ja meidän ajankohtaisista asioista, </w:t>
      </w:r>
      <w:r w:rsidDel="00000000" w:rsidR="00000000" w:rsidRPr="00000000">
        <w:rPr>
          <w:rtl w:val="0"/>
        </w:rPr>
        <w:t xml:space="preserve">tutustumaan toisiimme, antamaan ja saamaan ideoita ja ajatuksia. T</w:t>
      </w:r>
      <w:r w:rsidDel="00000000" w:rsidR="00000000" w:rsidRPr="00000000">
        <w:rPr>
          <w:rtl w:val="0"/>
        </w:rPr>
        <w:t xml:space="preserve">apaamiseen osallistui 17 henkilöä kuudesta yhdistyksestä.</w:t>
      </w:r>
    </w:p>
    <w:p w:rsidR="00000000" w:rsidDel="00000000" w:rsidP="00000000" w:rsidRDefault="00000000" w:rsidRPr="00000000" w14:paraId="00000013">
      <w:pPr>
        <w:widowControl w:val="0"/>
        <w:spacing w:line="240" w:lineRule="auto"/>
        <w:rPr/>
      </w:pPr>
      <w:r w:rsidDel="00000000" w:rsidR="00000000" w:rsidRPr="00000000">
        <w:rPr>
          <w:rtl w:val="0"/>
        </w:rPr>
        <w:t xml:space="preserve">Samassa yhteydessä perjantaina pidettiin aluetyöryhmän vuoden ainoa läsnäolokokous Partaharjun tiloissa.</w:t>
      </w:r>
      <w:r w:rsidDel="00000000" w:rsidR="00000000" w:rsidRPr="00000000">
        <w:drawing>
          <wp:anchor allowOverlap="1" behindDoc="0" distB="114300" distT="114300" distL="114300" distR="114300" hidden="0" layoutInCell="1" locked="0" relativeHeight="0" simplePos="0">
            <wp:simplePos x="0" y="0"/>
            <wp:positionH relativeFrom="column">
              <wp:posOffset>3637589</wp:posOffset>
            </wp:positionH>
            <wp:positionV relativeFrom="paragraph">
              <wp:posOffset>381000</wp:posOffset>
            </wp:positionV>
            <wp:extent cx="2648911" cy="1979298"/>
            <wp:effectExtent b="0" l="0" r="0" t="0"/>
            <wp:wrapSquare wrapText="bothSides" distB="114300" distT="114300" distL="114300" distR="11430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648911" cy="1979298"/>
                    </a:xfrm>
                    <a:prstGeom prst="rect"/>
                    <a:ln/>
                  </pic:spPr>
                </pic:pic>
              </a:graphicData>
            </a:graphic>
          </wp:anchor>
        </w:drawing>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ind w:left="0" w:firstLine="0"/>
        <w:rPr/>
      </w:pPr>
      <w:r w:rsidDel="00000000" w:rsidR="00000000" w:rsidRPr="00000000">
        <w:rPr>
          <w:rtl w:val="0"/>
        </w:rPr>
        <w:t xml:space="preserve">Pyhä-Häkin</w:t>
      </w:r>
      <w:r w:rsidDel="00000000" w:rsidR="00000000" w:rsidRPr="00000000">
        <w:rPr>
          <w:rtl w:val="0"/>
        </w:rPr>
        <w:t xml:space="preserve"> kansallispuistoretki toteutettiin lauantaina 7.6. Retkeen osallistui 26 aikuista ja kaksi lasta kuudesta yhdistyksestä. Oppaat saimme paikallisesta Saarijärven Ladusta (Keski-Suomen latualue). </w:t>
      </w:r>
    </w:p>
    <w:p w:rsidR="00000000" w:rsidDel="00000000" w:rsidP="00000000" w:rsidRDefault="00000000" w:rsidRPr="00000000" w14:paraId="00000016">
      <w:pPr>
        <w:widowControl w:val="0"/>
        <w:spacing w:line="240" w:lineRule="auto"/>
        <w:ind w:left="0" w:firstLine="0"/>
        <w:rPr/>
      </w:pPr>
      <w:r w:rsidDel="00000000" w:rsidR="00000000" w:rsidRPr="00000000">
        <w:rPr>
          <w:rtl w:val="0"/>
        </w:rPr>
      </w:r>
    </w:p>
    <w:p w:rsidR="00000000" w:rsidDel="00000000" w:rsidP="00000000" w:rsidRDefault="00000000" w:rsidRPr="00000000" w14:paraId="00000017">
      <w:pPr>
        <w:widowControl w:val="0"/>
        <w:spacing w:line="240" w:lineRule="auto"/>
        <w:ind w:left="0" w:firstLine="0"/>
        <w:rPr/>
      </w:pPr>
      <w:r w:rsidDel="00000000" w:rsidR="00000000" w:rsidRPr="00000000">
        <w:rPr>
          <w:rtl w:val="0"/>
        </w:rPr>
        <w:t xml:space="preserve">Elokuulle suunniteltua Nuku yö ulkona -tapahtumaa 30.8. Kivennavalla ei päästy toteuttamaan. Uutena tapahtumana esitettiin polkujuoksu/kävely cup 2025 -tapahtumaa, ja siihen saatiinkin heti kolme järjestäjää. Ensimmäinen tapahtuma toukokuussa peruttiin järjestäjän toimesta, mutta tapahtumat järjestettiin suunnitellusti 16.8. Mikkelissä ja 20.9. Kajaanissa. Mikkelissä osallistujia oli vain omasta yhdistyksestä (4) ja Kajaanissa kahdesta muusta yhdistyksestä (12 ja yksi lapsi). Mukavat koko perheen ulkoilu- ja retkitapahtumat. Lapinlahden Ladun isännöimää Nuku yö ulkona -tapahtumaa markkinoitiin latualueen uutiskirjeissä.</w:t>
      </w:r>
    </w:p>
    <w:p w:rsidR="00000000" w:rsidDel="00000000" w:rsidP="00000000" w:rsidRDefault="00000000" w:rsidRPr="00000000" w14:paraId="00000018">
      <w:pPr>
        <w:widowControl w:val="0"/>
        <w:spacing w:line="240" w:lineRule="auto"/>
        <w:ind w:left="0" w:firstLine="0"/>
        <w:rPr/>
      </w:pPr>
      <w:r w:rsidDel="00000000" w:rsidR="00000000" w:rsidRPr="00000000">
        <w:rPr>
          <w:rtl w:val="0"/>
        </w:rPr>
      </w:r>
    </w:p>
    <w:p w:rsidR="00000000" w:rsidDel="00000000" w:rsidP="00000000" w:rsidRDefault="00000000" w:rsidRPr="00000000" w14:paraId="00000019">
      <w:pPr>
        <w:widowControl w:val="0"/>
        <w:spacing w:line="240" w:lineRule="auto"/>
        <w:rPr>
          <w:b w:val="1"/>
          <w:bCs w:val="1"/>
        </w:rPr>
      </w:pPr>
      <w:r w:rsidDel="00000000" w:rsidR="00000000" w:rsidRPr="00000000">
        <w:rPr>
          <w:b w:val="1"/>
          <w:bCs w:val="1"/>
          <w:rtl w:val="0"/>
        </w:rPr>
        <w:t xml:space="preserve">Muut tapahtumat</w:t>
      </w:r>
    </w:p>
    <w:p w:rsidR="00000000" w:rsidDel="00000000" w:rsidP="00000000" w:rsidRDefault="00000000" w:rsidRPr="00000000" w14:paraId="0000001A">
      <w:pPr>
        <w:widowControl w:val="0"/>
        <w:spacing w:line="240" w:lineRule="auto"/>
        <w:rPr/>
      </w:pPr>
      <w:r w:rsidDel="00000000" w:rsidR="00000000" w:rsidRPr="00000000">
        <w:rPr>
          <w:rtl w:val="0"/>
        </w:rPr>
        <w:t xml:space="preserve">Puheenjohtajapäiviä ei järjestetty erillisenä tapahtumana, vaan aluekokouksen yhteyteen sijoitettiin puheenjohtajien tapaaminen.</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b w:val="1"/>
          <w:bCs w:val="1"/>
          <w:rtl w:val="0"/>
        </w:rPr>
        <w:t xml:space="preserve">Koulutukset</w:t>
      </w:r>
      <w:r w:rsidDel="00000000" w:rsidR="00000000" w:rsidRPr="00000000">
        <w:rPr>
          <w:rtl w:val="0"/>
        </w:rPr>
        <w:t xml:space="preserve"> </w:t>
      </w:r>
    </w:p>
    <w:p w:rsidR="00000000" w:rsidDel="00000000" w:rsidP="00000000" w:rsidRDefault="00000000" w:rsidRPr="00000000" w14:paraId="0000001D">
      <w:pPr>
        <w:widowControl w:val="0"/>
        <w:spacing w:line="240" w:lineRule="auto"/>
        <w:rPr/>
      </w:pPr>
      <w:r w:rsidDel="00000000" w:rsidR="00000000" w:rsidRPr="00000000">
        <w:rPr>
          <w:rtl w:val="0"/>
        </w:rPr>
        <w:t xml:space="preserve">Suomen Ladun koulutuksista alueella ei ole erillistä listausta.</w:t>
      </w:r>
    </w:p>
    <w:p w:rsidR="00000000" w:rsidDel="00000000" w:rsidP="00000000" w:rsidRDefault="00000000" w:rsidRPr="00000000" w14:paraId="0000001E">
      <w:pPr>
        <w:widowControl w:val="0"/>
        <w:spacing w:line="240" w:lineRule="auto"/>
        <w:rPr/>
      </w:pPr>
      <w:r w:rsidDel="00000000" w:rsidR="00000000" w:rsidRPr="00000000">
        <w:rPr>
          <w:rtl w:val="0"/>
        </w:rPr>
        <w:t xml:space="preserve">Alue</w:t>
      </w:r>
      <w:r w:rsidDel="00000000" w:rsidR="00000000" w:rsidRPr="00000000">
        <w:rPr>
          <w:rtl w:val="0"/>
        </w:rPr>
        <w:t xml:space="preserve">kokouksen yhteydessä sunnuntaina 5.10. järjestettiin Ohjattu ulkoilu yhdistyksessä -työpaja, jonka veti Susanne Blomqvist Suomen Ladun toimistolta. Osallistujia oli Susannen lisäksi 16 neljästä yhdistyksestä.</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b w:val="1"/>
          <w:bCs w:val="1"/>
        </w:rPr>
      </w:pPr>
      <w:r w:rsidDel="00000000" w:rsidR="00000000" w:rsidRPr="00000000">
        <w:rPr>
          <w:b w:val="1"/>
          <w:bCs w:val="1"/>
          <w:rtl w:val="0"/>
        </w:rPr>
        <w:t xml:space="preserve">Muu toiminta </w:t>
      </w:r>
    </w:p>
    <w:p w:rsidR="00000000" w:rsidDel="00000000" w:rsidP="00000000" w:rsidRDefault="00000000" w:rsidRPr="00000000" w14:paraId="00000021">
      <w:pPr>
        <w:widowControl w:val="0"/>
        <w:spacing w:line="240" w:lineRule="auto"/>
        <w:rPr/>
      </w:pPr>
      <w:r w:rsidDel="00000000" w:rsidR="00000000" w:rsidRPr="00000000">
        <w:rPr>
          <w:rtl w:val="0"/>
        </w:rPr>
        <w:t xml:space="preserve">Aluetyöryhmä kokoontui etänä tarpeen mukaan. Yksi kokous vuodessa pidettiin läsnäolokokouksena yhdistysvierailun yhteydessä Pieksämäellä. Alueyhdyshenkilö kutsui kokoukset koolle. </w:t>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widowControl w:val="0"/>
        <w:spacing w:line="240" w:lineRule="auto"/>
        <w:rPr>
          <w:b w:val="1"/>
          <w:bCs w:val="1"/>
        </w:rPr>
      </w:pPr>
      <w:r w:rsidDel="00000000" w:rsidR="00000000" w:rsidRPr="00000000">
        <w:rPr>
          <w:b w:val="1"/>
          <w:bCs w:val="1"/>
          <w:rtl w:val="0"/>
        </w:rPr>
        <w:t xml:space="preserve">Viestintä</w:t>
      </w:r>
    </w:p>
    <w:p w:rsidR="00000000" w:rsidDel="00000000" w:rsidP="00000000" w:rsidRDefault="00000000" w:rsidRPr="00000000" w14:paraId="00000024">
      <w:pPr>
        <w:widowControl w:val="0"/>
        <w:spacing w:line="240" w:lineRule="auto"/>
        <w:rPr/>
      </w:pPr>
      <w:r w:rsidDel="00000000" w:rsidR="00000000" w:rsidRPr="00000000">
        <w:rPr>
          <w:rtl w:val="0"/>
        </w:rPr>
        <w:t xml:space="preserve">Lähetimme alueen yhdistysten luottamushenkilöille Yhdistyspolun kautta 9 uutiskirjettä. Lisäksi tapahtumia tallennettiin Yhdistyspolkuun.</w:t>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422207</wp:posOffset>
            </wp:positionV>
            <wp:extent cx="3248447" cy="2433638"/>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248447" cy="2433638"/>
                    </a:xfrm>
                    <a:prstGeom prst="rect"/>
                    <a:ln/>
                  </pic:spPr>
                </pic:pic>
              </a:graphicData>
            </a:graphic>
          </wp:anchor>
        </w:drawing>
      </w:r>
    </w:p>
    <w:p w:rsidR="00000000" w:rsidDel="00000000" w:rsidP="00000000" w:rsidRDefault="00000000" w:rsidRPr="00000000" w14:paraId="00000025">
      <w:pPr>
        <w:widowControl w:val="0"/>
        <w:spacing w:line="240" w:lineRule="auto"/>
        <w:rPr/>
      </w:pPr>
      <w:r w:rsidDel="00000000" w:rsidR="00000000" w:rsidRPr="00000000">
        <w:rPr>
          <w:rtl w:val="0"/>
        </w:rPr>
        <w:t xml:space="preserve">Ylläpidämme alueen </w:t>
      </w:r>
      <w:r w:rsidDel="00000000" w:rsidR="00000000" w:rsidRPr="00000000">
        <w:rPr>
          <w:rtl w:val="0"/>
        </w:rPr>
        <w:t xml:space="preserve">ja </w:t>
      </w:r>
      <w:r w:rsidDel="00000000" w:rsidR="00000000" w:rsidRPr="00000000">
        <w:rPr>
          <w:rtl w:val="0"/>
        </w:rPr>
        <w:t xml:space="preserve">puheenjohtajien omia Facebook-sivuja ja viestimme siellä alueen tapahtumista. Puheenjohtajien WhatsApp-ryhmän kokoamista jatketaan.</w:t>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b w:val="1"/>
          <w:bCs w:val="1"/>
          <w:rtl w:val="0"/>
        </w:rPr>
        <w:t xml:space="preserve">Kokoukset</w:t>
      </w: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t xml:space="preserve">Suomen Ladun kevätkokous järjestettiin etänä, joten ei ollut aluepalaveria.</w:t>
      </w:r>
    </w:p>
    <w:p w:rsidR="00000000" w:rsidDel="00000000" w:rsidP="00000000" w:rsidRDefault="00000000" w:rsidRPr="00000000" w14:paraId="00000029">
      <w:pPr>
        <w:widowControl w:val="0"/>
        <w:spacing w:line="240" w:lineRule="auto"/>
        <w:rPr/>
      </w:pPr>
      <w:r w:rsidDel="00000000" w:rsidR="00000000" w:rsidRPr="00000000">
        <w:rPr>
          <w:rtl w:val="0"/>
        </w:rPr>
        <w:t xml:space="preserve">Aluekokous pidettiin lauantaina 4.10. Kuopiossa Puijon Ladun majalla, Pilpassa (kuva). Samassa yhteydessä oli puheenjohtajatapaaminen ja sunnuntaina koulutus. Kokouksessa oli mukana 19 osallistujaa 10 yhdistyksestä.</w:t>
      </w:r>
    </w:p>
    <w:p w:rsidR="00000000" w:rsidDel="00000000" w:rsidP="00000000" w:rsidRDefault="00000000" w:rsidRPr="00000000" w14:paraId="0000002A">
      <w:pPr>
        <w:widowControl w:val="0"/>
        <w:spacing w:line="240" w:lineRule="auto"/>
        <w:rPr/>
      </w:pPr>
      <w:r w:rsidDel="00000000" w:rsidR="00000000" w:rsidRPr="00000000">
        <w:rPr>
          <w:rtl w:val="0"/>
        </w:rPr>
        <w:t xml:space="preserve">Suomen Ladun syyskokouksen yhteydessä Jyväskylässä ei järjestetty</w:t>
      </w:r>
      <w:r w:rsidDel="00000000" w:rsidR="00000000" w:rsidRPr="00000000">
        <w:rPr>
          <w:rtl w:val="0"/>
        </w:rPr>
        <w:t xml:space="preserve"> aluepalavereita.</w:t>
      </w:r>
    </w:p>
    <w:p w:rsidR="00000000" w:rsidDel="00000000" w:rsidP="00000000" w:rsidRDefault="00000000" w:rsidRPr="00000000" w14:paraId="0000002B">
      <w:pPr>
        <w:widowControl w:val="0"/>
        <w:spacing w:line="240" w:lineRule="auto"/>
        <w:rPr/>
      </w:pPr>
      <w:r w:rsidDel="00000000" w:rsidR="00000000" w:rsidRPr="00000000">
        <w:rPr>
          <w:rtl w:val="0"/>
        </w:rPr>
      </w:r>
    </w:p>
    <w:p w:rsidR="00000000" w:rsidDel="00000000" w:rsidP="00000000" w:rsidRDefault="00000000" w:rsidRPr="00000000" w14:paraId="0000002C">
      <w:pPr>
        <w:widowControl w:val="0"/>
        <w:spacing w:line="240" w:lineRule="auto"/>
        <w:rPr/>
      </w:pPr>
      <w:r w:rsidDel="00000000" w:rsidR="00000000" w:rsidRPr="00000000">
        <w:rPr>
          <w:b w:val="1"/>
          <w:bCs w:val="1"/>
          <w:rtl w:val="0"/>
        </w:rPr>
        <w:t xml:space="preserve">Aluetyöryhmä 2025</w:t>
      </w:r>
      <w:r w:rsidDel="00000000" w:rsidR="00000000" w:rsidRPr="00000000">
        <w:rPr>
          <w:rtl w:val="0"/>
        </w:rPr>
      </w:r>
    </w:p>
    <w:p w:rsidR="00000000" w:rsidDel="00000000" w:rsidP="00000000" w:rsidRDefault="00000000" w:rsidRPr="00000000" w14:paraId="0000002D">
      <w:pPr>
        <w:widowControl w:val="0"/>
        <w:spacing w:line="240" w:lineRule="auto"/>
        <w:rPr/>
      </w:pPr>
      <w:r w:rsidDel="00000000" w:rsidR="00000000" w:rsidRPr="00000000">
        <w:rPr>
          <w:rtl w:val="0"/>
        </w:rPr>
        <w:t xml:space="preserve">jäsenet</w:t>
      </w:r>
    </w:p>
    <w:p w:rsidR="00000000" w:rsidDel="00000000" w:rsidP="00000000" w:rsidRDefault="00000000" w:rsidRPr="00000000" w14:paraId="0000002E">
      <w:pPr>
        <w:widowControl w:val="0"/>
        <w:spacing w:line="240" w:lineRule="auto"/>
        <w:ind w:firstLine="720"/>
        <w:rPr/>
      </w:pPr>
      <w:r w:rsidDel="00000000" w:rsidR="00000000" w:rsidRPr="00000000">
        <w:rPr>
          <w:rtl w:val="0"/>
        </w:rPr>
        <w:t xml:space="preserve">Seija Huotari (Suomussalmen Samoilijat ry)</w:t>
      </w:r>
    </w:p>
    <w:p w:rsidR="00000000" w:rsidDel="00000000" w:rsidP="00000000" w:rsidRDefault="00000000" w:rsidRPr="00000000" w14:paraId="0000002F">
      <w:pPr>
        <w:widowControl w:val="0"/>
        <w:spacing w:line="240" w:lineRule="auto"/>
        <w:ind w:firstLine="720"/>
        <w:rPr/>
      </w:pPr>
      <w:r w:rsidDel="00000000" w:rsidR="00000000" w:rsidRPr="00000000">
        <w:rPr>
          <w:rtl w:val="0"/>
        </w:rPr>
        <w:t xml:space="preserve">Anja Korhonen (Juankosken Kuntoilijat ry)</w:t>
      </w:r>
    </w:p>
    <w:p w:rsidR="00000000" w:rsidDel="00000000" w:rsidP="00000000" w:rsidRDefault="00000000" w:rsidRPr="00000000" w14:paraId="00000030">
      <w:pPr>
        <w:widowControl w:val="0"/>
        <w:spacing w:line="240" w:lineRule="auto"/>
        <w:ind w:firstLine="720"/>
        <w:rPr/>
      </w:pPr>
      <w:r w:rsidDel="00000000" w:rsidR="00000000" w:rsidRPr="00000000">
        <w:rPr>
          <w:rtl w:val="0"/>
        </w:rPr>
        <w:t xml:space="preserve">Kirsti Mikkanen (Juankosken Kuntoilijat ry)</w:t>
      </w:r>
    </w:p>
    <w:p w:rsidR="00000000" w:rsidDel="00000000" w:rsidP="00000000" w:rsidRDefault="00000000" w:rsidRPr="00000000" w14:paraId="00000031">
      <w:pPr>
        <w:widowControl w:val="0"/>
        <w:spacing w:line="240" w:lineRule="auto"/>
        <w:ind w:firstLine="720"/>
        <w:rPr/>
      </w:pPr>
      <w:r w:rsidDel="00000000" w:rsidR="00000000" w:rsidRPr="00000000">
        <w:rPr>
          <w:rtl w:val="0"/>
        </w:rPr>
        <w:t xml:space="preserve">Tanja Perkkiö (Joensuun Latu ry)</w:t>
      </w:r>
    </w:p>
    <w:p w:rsidR="00000000" w:rsidDel="00000000" w:rsidP="00000000" w:rsidRDefault="00000000" w:rsidRPr="00000000" w14:paraId="00000032">
      <w:pPr>
        <w:widowControl w:val="0"/>
        <w:spacing w:line="240" w:lineRule="auto"/>
        <w:ind w:firstLine="720"/>
        <w:rPr/>
      </w:pPr>
      <w:r w:rsidDel="00000000" w:rsidR="00000000" w:rsidRPr="00000000">
        <w:rPr>
          <w:rtl w:val="0"/>
        </w:rPr>
        <w:t xml:space="preserve">Jyrki Ryhänen (Puijon Latu ry)</w:t>
      </w:r>
    </w:p>
    <w:p w:rsidR="00000000" w:rsidDel="00000000" w:rsidP="00000000" w:rsidRDefault="00000000" w:rsidRPr="00000000" w14:paraId="00000033">
      <w:pPr>
        <w:widowControl w:val="0"/>
        <w:spacing w:line="240" w:lineRule="auto"/>
        <w:rPr/>
      </w:pPr>
      <w:r w:rsidDel="00000000" w:rsidR="00000000" w:rsidRPr="00000000">
        <w:rPr>
          <w:rtl w:val="0"/>
        </w:rPr>
        <w:t xml:space="preserve">alueyhdyshenkilö </w:t>
      </w:r>
    </w:p>
    <w:p w:rsidR="00000000" w:rsidDel="00000000" w:rsidP="00000000" w:rsidRDefault="00000000" w:rsidRPr="00000000" w14:paraId="00000034">
      <w:pPr>
        <w:widowControl w:val="0"/>
        <w:spacing w:line="240" w:lineRule="auto"/>
        <w:ind w:firstLine="720"/>
        <w:rPr/>
      </w:pPr>
      <w:r w:rsidDel="00000000" w:rsidR="00000000" w:rsidRPr="00000000">
        <w:rPr>
          <w:rtl w:val="0"/>
        </w:rPr>
        <w:t xml:space="preserve">Helena Turkki (Ristiinan Rinkka ry)</w:t>
      </w:r>
    </w:p>
    <w:p w:rsidR="00000000" w:rsidDel="00000000" w:rsidP="00000000" w:rsidRDefault="00000000" w:rsidRPr="00000000" w14:paraId="00000035">
      <w:pPr>
        <w:widowControl w:val="0"/>
        <w:spacing w:line="240" w:lineRule="auto"/>
        <w:rPr>
          <w:b w:val="1"/>
          <w:bCs w:val="1"/>
        </w:rPr>
      </w:pPr>
      <w:r w:rsidDel="00000000" w:rsidR="00000000" w:rsidRPr="00000000">
        <w:rPr>
          <w:b w:val="1"/>
          <w:bCs w:val="1"/>
          <w:rtl w:val="0"/>
        </w:rPr>
        <w:t xml:space="preserve">_______________________________________________________________________</w:t>
      </w:r>
    </w:p>
    <w:p w:rsidR="00000000" w:rsidDel="00000000" w:rsidP="00000000" w:rsidRDefault="00000000" w:rsidRPr="00000000" w14:paraId="00000036">
      <w:pPr>
        <w:widowControl w:val="0"/>
        <w:spacing w:line="360" w:lineRule="auto"/>
        <w:jc w:val="center"/>
        <w:rPr>
          <w:b w:val="1"/>
          <w:bCs w:val="1"/>
          <w:i w:val="1"/>
          <w:iCs w:val="1"/>
        </w:rPr>
      </w:pPr>
      <w:r w:rsidDel="00000000" w:rsidR="00000000" w:rsidRPr="00000000">
        <w:rPr>
          <w:rtl w:val="0"/>
        </w:rPr>
      </w:r>
    </w:p>
    <w:p w:rsidR="00000000" w:rsidDel="00000000" w:rsidP="00000000" w:rsidRDefault="00000000" w:rsidRPr="00000000" w14:paraId="00000037">
      <w:pPr>
        <w:widowControl w:val="0"/>
        <w:spacing w:line="360" w:lineRule="auto"/>
        <w:jc w:val="center"/>
        <w:rPr>
          <w:b w:val="1"/>
          <w:bCs w:val="1"/>
          <w:i w:val="1"/>
          <w:iCs w:val="1"/>
        </w:rPr>
      </w:pPr>
      <w:r w:rsidDel="00000000" w:rsidR="00000000" w:rsidRPr="00000000">
        <w:rPr>
          <w:b w:val="1"/>
          <w:bCs w:val="1"/>
          <w:i w:val="1"/>
          <w:iCs w:val="1"/>
          <w:rtl w:val="0"/>
        </w:rPr>
        <w:t xml:space="preserve">Kiitos kaikille </w:t>
      </w:r>
      <w:r w:rsidDel="00000000" w:rsidR="00000000" w:rsidRPr="00000000">
        <w:rPr>
          <w:b w:val="1"/>
          <w:bCs w:val="1"/>
          <w:i w:val="1"/>
          <w:iCs w:val="1"/>
          <w:rtl w:val="0"/>
        </w:rPr>
        <w:t xml:space="preserve">aluetoiminnassa</w:t>
      </w:r>
      <w:r w:rsidDel="00000000" w:rsidR="00000000" w:rsidRPr="00000000">
        <w:rPr>
          <w:b w:val="1"/>
          <w:bCs w:val="1"/>
          <w:i w:val="1"/>
          <w:iCs w:val="1"/>
          <w:rtl w:val="0"/>
        </w:rPr>
        <w:t xml:space="preserve"> eri tavoin mukana olleille.</w:t>
      </w:r>
    </w:p>
    <w:p w:rsidR="00000000" w:rsidDel="00000000" w:rsidP="00000000" w:rsidRDefault="00000000" w:rsidRPr="00000000" w14:paraId="00000038">
      <w:pPr>
        <w:widowControl w:val="0"/>
        <w:spacing w:line="360" w:lineRule="auto"/>
        <w:jc w:val="center"/>
        <w:rPr/>
      </w:pPr>
      <w:r w:rsidDel="00000000" w:rsidR="00000000" w:rsidRPr="00000000">
        <w:rPr>
          <w:b w:val="1"/>
          <w:bCs w:val="1"/>
          <w:i w:val="1"/>
          <w:iCs w:val="1"/>
          <w:rtl w:val="0"/>
        </w:rPr>
        <w:t xml:space="preserve">Erityiskiitos kaikille isäntäyhdistys- ja järjestelyvastuutoimijoille.</w:t>
      </w:r>
      <w:r w:rsidDel="00000000" w:rsidR="00000000" w:rsidRPr="00000000">
        <w:rPr>
          <w:rtl w:val="0"/>
        </w:rPr>
      </w:r>
    </w:p>
    <w:sectPr>
      <w:pgSz w:h="16834" w:w="11909"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bCs w:val="0"/>
      <w:i w:val="0"/>
      <w:iCs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5.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OVWCNOL83EIzpF2O7n43PbTaoQ==">CgMxLjAyCGguZ2pkZ3hzMg5oLnNqc2M3dmxuaWRnaTgAciExNktyUkV6T0ZsdC11bUhFNE5lZ1ZXMFVVNkxYektXSDk=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2023-08-15T09:14:00Z</dcterms:created>
  <dc:creator>Helena</dc:creator>
</cp:coreProperties>
</file>